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A0" w:rsidRPr="008E0075" w:rsidRDefault="00C316A0" w:rsidP="00C316A0">
      <w:pPr>
        <w:jc w:val="right"/>
        <w:rPr>
          <w:rFonts w:ascii="Tahoma" w:hAnsi="Tahoma" w:cs="Tahoma"/>
        </w:rPr>
      </w:pP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  <w:t xml:space="preserve">Kraków, dnia ……….roku </w:t>
      </w: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  <w:sz w:val="28"/>
          <w:szCs w:val="28"/>
        </w:rPr>
      </w:pP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  <w:sz w:val="28"/>
          <w:szCs w:val="28"/>
        </w:rPr>
        <w:t>Sąd Rejonowy</w:t>
      </w:r>
    </w:p>
    <w:p w:rsidR="00C316A0" w:rsidRPr="008E0075" w:rsidRDefault="00C316A0" w:rsidP="00C316A0">
      <w:pPr>
        <w:ind w:left="3540" w:firstLine="708"/>
        <w:rPr>
          <w:rFonts w:ascii="Tahoma" w:hAnsi="Tahoma" w:cs="Tahoma"/>
          <w:sz w:val="28"/>
          <w:szCs w:val="28"/>
        </w:rPr>
      </w:pPr>
      <w:r w:rsidRPr="008E0075">
        <w:rPr>
          <w:rFonts w:ascii="Tahoma" w:hAnsi="Tahoma" w:cs="Tahoma"/>
          <w:sz w:val="28"/>
          <w:szCs w:val="28"/>
        </w:rPr>
        <w:t>dla Krakowa -……………….</w:t>
      </w:r>
    </w:p>
    <w:p w:rsidR="00C316A0" w:rsidRPr="008E0075" w:rsidRDefault="00C316A0" w:rsidP="00C316A0">
      <w:pPr>
        <w:rPr>
          <w:rFonts w:ascii="Tahoma" w:hAnsi="Tahoma" w:cs="Tahoma"/>
          <w:sz w:val="28"/>
          <w:szCs w:val="28"/>
        </w:rPr>
      </w:pP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  <w:t xml:space="preserve">w Krakowie </w:t>
      </w:r>
    </w:p>
    <w:p w:rsidR="00C316A0" w:rsidRPr="008E0075" w:rsidRDefault="00C316A0" w:rsidP="00C316A0">
      <w:pPr>
        <w:rPr>
          <w:rFonts w:ascii="Tahoma" w:hAnsi="Tahoma" w:cs="Tahoma"/>
          <w:sz w:val="28"/>
          <w:szCs w:val="28"/>
        </w:rPr>
      </w:pP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 w:rsidRPr="008E007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…….. </w:t>
      </w:r>
      <w:r w:rsidRPr="008E0075">
        <w:rPr>
          <w:rFonts w:ascii="Tahoma" w:hAnsi="Tahoma" w:cs="Tahoma"/>
          <w:sz w:val="28"/>
          <w:szCs w:val="28"/>
        </w:rPr>
        <w:t>Wydział</w:t>
      </w:r>
      <w:r>
        <w:rPr>
          <w:rFonts w:ascii="Tahoma" w:hAnsi="Tahoma" w:cs="Tahoma"/>
          <w:sz w:val="28"/>
          <w:szCs w:val="28"/>
        </w:rPr>
        <w:t xml:space="preserve"> </w:t>
      </w:r>
      <w:r w:rsidRPr="008E0075">
        <w:rPr>
          <w:rFonts w:ascii="Tahoma" w:hAnsi="Tahoma" w:cs="Tahoma"/>
          <w:sz w:val="28"/>
          <w:szCs w:val="28"/>
        </w:rPr>
        <w:t xml:space="preserve">Cywilny </w:t>
      </w: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Wnioskodawca:……………………………………………………………….</w:t>
      </w:r>
    </w:p>
    <w:p w:rsidR="00C316A0" w:rsidRPr="008E0075" w:rsidRDefault="00C316A0" w:rsidP="00C316A0">
      <w:pPr>
        <w:jc w:val="center"/>
        <w:rPr>
          <w:rFonts w:ascii="Tahoma" w:hAnsi="Tahoma" w:cs="Tahoma"/>
          <w:sz w:val="20"/>
          <w:szCs w:val="20"/>
        </w:rPr>
      </w:pPr>
      <w:r w:rsidRPr="008E0075">
        <w:rPr>
          <w:rFonts w:ascii="Tahoma" w:hAnsi="Tahoma" w:cs="Tahoma"/>
          <w:sz w:val="20"/>
          <w:szCs w:val="20"/>
        </w:rPr>
        <w:t>Imię i nazwisko, dokładny adres zamieszkania</w:t>
      </w:r>
    </w:p>
    <w:p w:rsidR="00C316A0" w:rsidRPr="008E0075" w:rsidRDefault="00C316A0" w:rsidP="00C316A0">
      <w:pPr>
        <w:ind w:left="2124"/>
        <w:rPr>
          <w:rFonts w:ascii="Tahoma" w:hAnsi="Tahoma" w:cs="Tahoma"/>
          <w:sz w:val="20"/>
          <w:szCs w:val="20"/>
        </w:rPr>
      </w:pPr>
      <w:r w:rsidRPr="008E0075">
        <w:rPr>
          <w:rFonts w:ascii="Tahoma" w:hAnsi="Tahoma" w:cs="Tahoma"/>
          <w:sz w:val="20"/>
          <w:szCs w:val="20"/>
        </w:rPr>
        <w:t xml:space="preserve">      PESEL (względnie NIP, KRS lub REGON). </w:t>
      </w: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Opłata sądowa: 50 zł.</w:t>
      </w: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jc w:val="center"/>
        <w:rPr>
          <w:rFonts w:ascii="Tahoma" w:hAnsi="Tahoma" w:cs="Tahoma"/>
        </w:rPr>
      </w:pPr>
    </w:p>
    <w:p w:rsidR="00C316A0" w:rsidRPr="008E0075" w:rsidRDefault="00C316A0" w:rsidP="00C316A0">
      <w:pPr>
        <w:jc w:val="center"/>
        <w:rPr>
          <w:rFonts w:ascii="Tahoma" w:hAnsi="Tahoma" w:cs="Tahoma"/>
          <w:sz w:val="28"/>
          <w:szCs w:val="28"/>
        </w:rPr>
      </w:pPr>
      <w:r w:rsidRPr="008E0075">
        <w:rPr>
          <w:rFonts w:ascii="Tahoma" w:hAnsi="Tahoma" w:cs="Tahoma"/>
          <w:sz w:val="28"/>
          <w:szCs w:val="28"/>
        </w:rPr>
        <w:t>Wniosek o odebranie oświadczenia</w:t>
      </w:r>
    </w:p>
    <w:p w:rsidR="00C316A0" w:rsidRPr="008E0075" w:rsidRDefault="00C316A0" w:rsidP="00C316A0">
      <w:pPr>
        <w:ind w:left="1416" w:firstLine="70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</w:t>
      </w:r>
      <w:r w:rsidRPr="008E0075">
        <w:rPr>
          <w:rFonts w:ascii="Tahoma" w:hAnsi="Tahoma" w:cs="Tahoma"/>
          <w:sz w:val="28"/>
          <w:szCs w:val="28"/>
        </w:rPr>
        <w:t>o przyjęciu spadku</w:t>
      </w: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ind w:firstLine="708"/>
        <w:rPr>
          <w:rFonts w:ascii="Tahoma" w:hAnsi="Tahoma" w:cs="Tahoma"/>
        </w:rPr>
      </w:pPr>
      <w:r w:rsidRPr="008E0075">
        <w:rPr>
          <w:rFonts w:ascii="Tahoma" w:hAnsi="Tahoma" w:cs="Tahoma"/>
        </w:rPr>
        <w:t>Wnoszę o odebranie ode mnie o</w:t>
      </w:r>
      <w:r>
        <w:rPr>
          <w:rFonts w:ascii="Tahoma" w:hAnsi="Tahoma" w:cs="Tahoma"/>
        </w:rPr>
        <w:t xml:space="preserve">świadczenia o przyjęciu (wprost </w:t>
      </w:r>
      <w:bookmarkStart w:id="0" w:name="_GoBack"/>
      <w:bookmarkEnd w:id="0"/>
      <w:r w:rsidRPr="008E0075">
        <w:rPr>
          <w:rFonts w:ascii="Tahoma" w:hAnsi="Tahoma" w:cs="Tahoma"/>
        </w:rPr>
        <w:t xml:space="preserve">/ </w:t>
      </w: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 xml:space="preserve">z </w:t>
      </w:r>
      <w:r w:rsidRPr="008E0075">
        <w:rPr>
          <w:rFonts w:ascii="Tahoma" w:hAnsi="Tahoma" w:cs="Tahoma"/>
        </w:rPr>
        <w:t>dobrodziejstwem inwentarza) *,</w:t>
      </w:r>
      <w:r>
        <w:rPr>
          <w:rFonts w:ascii="Tahoma" w:hAnsi="Tahoma" w:cs="Tahoma"/>
        </w:rPr>
        <w:t xml:space="preserve"> </w:t>
      </w:r>
      <w:r w:rsidRPr="008E0075">
        <w:rPr>
          <w:rFonts w:ascii="Tahoma" w:hAnsi="Tahoma" w:cs="Tahoma"/>
        </w:rPr>
        <w:t>s</w:t>
      </w:r>
      <w:r>
        <w:rPr>
          <w:rFonts w:ascii="Tahoma" w:hAnsi="Tahoma" w:cs="Tahoma"/>
        </w:rPr>
        <w:t>padku po ………………………………………………………</w:t>
      </w:r>
    </w:p>
    <w:p w:rsidR="00C316A0" w:rsidRPr="008E0075" w:rsidRDefault="00C316A0" w:rsidP="00C316A0">
      <w:pPr>
        <w:rPr>
          <w:rFonts w:ascii="Tahoma" w:hAnsi="Tahoma" w:cs="Tahoma"/>
          <w:sz w:val="20"/>
          <w:szCs w:val="20"/>
        </w:rPr>
      </w:pP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E0075">
        <w:rPr>
          <w:rFonts w:ascii="Tahoma" w:hAnsi="Tahoma" w:cs="Tahoma"/>
          <w:sz w:val="20"/>
          <w:szCs w:val="20"/>
        </w:rPr>
        <w:t xml:space="preserve">(imię i nazwisko spadkodawcy) </w:t>
      </w:r>
    </w:p>
    <w:p w:rsidR="00C316A0" w:rsidRPr="008E0075" w:rsidRDefault="00C316A0" w:rsidP="00C316A0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zmarłym/ej dnia ……………………</w:t>
      </w:r>
      <w:r>
        <w:rPr>
          <w:rFonts w:ascii="Tahoma" w:hAnsi="Tahoma" w:cs="Tahoma"/>
        </w:rPr>
        <w:t xml:space="preserve"> </w:t>
      </w:r>
      <w:r w:rsidRPr="008E0075">
        <w:rPr>
          <w:rFonts w:ascii="Tahoma" w:hAnsi="Tahoma" w:cs="Tahoma"/>
        </w:rPr>
        <w:t>w ………………………………, ostatnio stale zamieszkałym/ej w …………………</w:t>
      </w:r>
      <w:r>
        <w:rPr>
          <w:rFonts w:ascii="Tahoma" w:hAnsi="Tahoma" w:cs="Tahoma"/>
        </w:rPr>
        <w:t>………….. .</w:t>
      </w: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Default="00C316A0" w:rsidP="00C316A0">
      <w:pPr>
        <w:jc w:val="center"/>
        <w:rPr>
          <w:rFonts w:ascii="Tahoma" w:hAnsi="Tahoma" w:cs="Tahoma"/>
        </w:rPr>
      </w:pPr>
      <w:r w:rsidRPr="008E0075">
        <w:rPr>
          <w:rFonts w:ascii="Tahoma" w:hAnsi="Tahoma" w:cs="Tahoma"/>
        </w:rPr>
        <w:t>U Z A S A D N I E N I E</w:t>
      </w:r>
    </w:p>
    <w:p w:rsidR="00C316A0" w:rsidRPr="008E0075" w:rsidRDefault="00C316A0" w:rsidP="00C316A0">
      <w:pPr>
        <w:jc w:val="center"/>
        <w:rPr>
          <w:rFonts w:ascii="Tahoma" w:hAnsi="Tahoma" w:cs="Tahoma"/>
        </w:rPr>
      </w:pPr>
    </w:p>
    <w:p w:rsidR="00C316A0" w:rsidRDefault="00C316A0" w:rsidP="00C316A0">
      <w:pPr>
        <w:rPr>
          <w:rFonts w:ascii="Tahoma" w:hAnsi="Tahoma" w:cs="Tahoma"/>
        </w:rPr>
      </w:pPr>
      <w:r>
        <w:rPr>
          <w:rFonts w:ascii="Tahoma" w:hAnsi="Tahoma" w:cs="Tahoma"/>
        </w:rPr>
        <w:t>Spadkodawca/czyni</w:t>
      </w:r>
      <w:r w:rsidRPr="008E0075">
        <w:rPr>
          <w:rFonts w:ascii="Tahoma" w:hAnsi="Tahoma" w:cs="Tahoma"/>
        </w:rPr>
        <w:t xml:space="preserve"> ………………………</w:t>
      </w:r>
      <w:r>
        <w:rPr>
          <w:rFonts w:ascii="Tahoma" w:hAnsi="Tahoma" w:cs="Tahoma"/>
        </w:rPr>
        <w:t>…………………..</w:t>
      </w:r>
      <w:r w:rsidRPr="008E0075">
        <w:rPr>
          <w:rFonts w:ascii="Tahoma" w:hAnsi="Tahoma" w:cs="Tahoma"/>
        </w:rPr>
        <w:t>…</w:t>
      </w:r>
      <w:r>
        <w:rPr>
          <w:rFonts w:ascii="Tahoma" w:hAnsi="Tahoma" w:cs="Tahoma"/>
        </w:rPr>
        <w:t>…….</w:t>
      </w:r>
    </w:p>
    <w:p w:rsidR="00C316A0" w:rsidRPr="008E0075" w:rsidRDefault="00C316A0" w:rsidP="00C316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E0075">
        <w:rPr>
          <w:rFonts w:ascii="Tahoma" w:hAnsi="Tahoma" w:cs="Tahoma"/>
          <w:sz w:val="20"/>
          <w:szCs w:val="20"/>
        </w:rPr>
        <w:t>(imię i nazwisko spadkodawcy)</w:t>
      </w:r>
    </w:p>
    <w:p w:rsidR="00C316A0" w:rsidRDefault="00C316A0" w:rsidP="00C316A0">
      <w:pPr>
        <w:rPr>
          <w:rFonts w:ascii="Tahoma" w:hAnsi="Tahoma" w:cs="Tahoma"/>
        </w:rPr>
      </w:pPr>
    </w:p>
    <w:p w:rsidR="00C316A0" w:rsidRDefault="00C316A0" w:rsidP="00C316A0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był/a moim ………</w:t>
      </w:r>
      <w:r>
        <w:rPr>
          <w:rFonts w:ascii="Tahoma" w:hAnsi="Tahoma" w:cs="Tahoma"/>
        </w:rPr>
        <w:t>………..…………………………..</w:t>
      </w:r>
      <w:r>
        <w:rPr>
          <w:rFonts w:ascii="Tahoma" w:hAnsi="Tahoma" w:cs="Tahoma"/>
        </w:rPr>
        <w:tab/>
        <w:t xml:space="preserve">          </w:t>
      </w:r>
    </w:p>
    <w:p w:rsidR="00C316A0" w:rsidRPr="008E0075" w:rsidRDefault="00C316A0" w:rsidP="00C316A0">
      <w:pPr>
        <w:rPr>
          <w:rFonts w:ascii="Tahoma" w:hAnsi="Tahoma" w:cs="Tahoma"/>
          <w:sz w:val="20"/>
          <w:szCs w:val="20"/>
        </w:rPr>
      </w:pPr>
      <w:r w:rsidRPr="008E0075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 xml:space="preserve">   </w:t>
      </w:r>
      <w:r w:rsidRPr="008E0075">
        <w:rPr>
          <w:rFonts w:ascii="Tahoma" w:hAnsi="Tahoma" w:cs="Tahoma"/>
          <w:sz w:val="20"/>
          <w:szCs w:val="20"/>
        </w:rPr>
        <w:t>(proszę podać stopień pokrewieństwa)</w:t>
      </w:r>
    </w:p>
    <w:p w:rsidR="00C316A0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zmarł/a </w:t>
      </w:r>
      <w:r w:rsidRPr="008E0075">
        <w:rPr>
          <w:rFonts w:ascii="Tahoma" w:hAnsi="Tahoma" w:cs="Tahoma"/>
        </w:rPr>
        <w:t>w dniu ……………</w:t>
      </w:r>
      <w:r>
        <w:rPr>
          <w:rFonts w:ascii="Tahoma" w:hAnsi="Tahoma" w:cs="Tahoma"/>
        </w:rPr>
        <w:t>…………..</w:t>
      </w:r>
      <w:r w:rsidRPr="008E0075">
        <w:rPr>
          <w:rFonts w:ascii="Tahoma" w:hAnsi="Tahoma" w:cs="Tahoma"/>
        </w:rPr>
        <w:t>., ostatnio stale mieszkał/a w …………………</w:t>
      </w:r>
      <w:r>
        <w:rPr>
          <w:rFonts w:ascii="Tahoma" w:hAnsi="Tahoma" w:cs="Tahoma"/>
        </w:rPr>
        <w:t>………..</w:t>
      </w:r>
      <w:r w:rsidRPr="008E0075">
        <w:rPr>
          <w:rFonts w:ascii="Tahoma" w:hAnsi="Tahoma" w:cs="Tahoma"/>
        </w:rPr>
        <w:t>…</w:t>
      </w:r>
      <w:r>
        <w:rPr>
          <w:rFonts w:ascii="Tahoma" w:hAnsi="Tahoma" w:cs="Tahoma"/>
        </w:rPr>
        <w:t xml:space="preserve"> </w:t>
      </w:r>
      <w:r w:rsidRPr="008E0075">
        <w:rPr>
          <w:rFonts w:ascii="Tahoma" w:hAnsi="Tahoma" w:cs="Tahoma"/>
        </w:rPr>
        <w:t>ul.</w:t>
      </w:r>
      <w:r>
        <w:rPr>
          <w:rFonts w:ascii="Tahoma" w:hAnsi="Tahoma" w:cs="Tahoma"/>
        </w:rPr>
        <w:t xml:space="preserve"> </w:t>
      </w:r>
      <w:r w:rsidRPr="008E0075">
        <w:rPr>
          <w:rFonts w:ascii="Tahoma" w:hAnsi="Tahoma" w:cs="Tahoma"/>
        </w:rPr>
        <w:t>………</w:t>
      </w:r>
      <w:r>
        <w:rPr>
          <w:rFonts w:ascii="Tahoma" w:hAnsi="Tahoma" w:cs="Tahoma"/>
        </w:rPr>
        <w:t>………………………………………………….. .</w:t>
      </w: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ab/>
        <w:t xml:space="preserve">Dowód: odpis skrócony aktu zgonu spadkodawcy </w:t>
      </w: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 xml:space="preserve">Do kręgu spadkobierców ustawowych należą: </w:t>
      </w: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( proszę podać imiona i nazwiska oraz adresy zamieszkania tych osób, oraz stopień pokrewieństwa wobec spadkodawcy)</w:t>
      </w: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1…………………………………………, zam</w:t>
      </w:r>
      <w:r>
        <w:rPr>
          <w:rFonts w:ascii="Tahoma" w:hAnsi="Tahoma" w:cs="Tahoma"/>
        </w:rPr>
        <w:t>.</w:t>
      </w:r>
      <w:r w:rsidRPr="008E0075">
        <w:rPr>
          <w:rFonts w:ascii="Tahoma" w:hAnsi="Tahoma" w:cs="Tahoma"/>
        </w:rPr>
        <w:t xml:space="preserve"> …………………</w:t>
      </w:r>
      <w:r>
        <w:rPr>
          <w:rFonts w:ascii="Tahoma" w:hAnsi="Tahoma" w:cs="Tahoma"/>
        </w:rPr>
        <w:t>………………………………………………..</w:t>
      </w:r>
    </w:p>
    <w:p w:rsidR="00C316A0" w:rsidRPr="008E0075" w:rsidRDefault="00C316A0" w:rsidP="00C316A0">
      <w:pPr>
        <w:rPr>
          <w:rFonts w:ascii="Tahoma" w:hAnsi="Tahoma" w:cs="Tahoma"/>
        </w:rPr>
      </w:pPr>
      <w:r>
        <w:rPr>
          <w:rFonts w:ascii="Tahoma" w:hAnsi="Tahoma" w:cs="Tahoma"/>
        </w:rPr>
        <w:t>2. ………………………………………</w:t>
      </w:r>
      <w:r w:rsidRPr="008E0075">
        <w:rPr>
          <w:rFonts w:ascii="Tahoma" w:hAnsi="Tahoma" w:cs="Tahoma"/>
        </w:rPr>
        <w:t>., zam. ………………</w:t>
      </w:r>
      <w:r>
        <w:rPr>
          <w:rFonts w:ascii="Tahoma" w:hAnsi="Tahoma" w:cs="Tahoma"/>
        </w:rPr>
        <w:t>…………………….…………………………</w:t>
      </w:r>
      <w:r w:rsidRPr="008E0075">
        <w:rPr>
          <w:rFonts w:ascii="Tahoma" w:hAnsi="Tahoma" w:cs="Tahoma"/>
        </w:rPr>
        <w:t>...</w:t>
      </w:r>
    </w:p>
    <w:p w:rsidR="00C316A0" w:rsidRPr="008E0075" w:rsidRDefault="00C316A0" w:rsidP="00C316A0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3…………………………………………, zam. …………</w:t>
      </w:r>
      <w:r>
        <w:rPr>
          <w:rFonts w:ascii="Tahoma" w:hAnsi="Tahoma" w:cs="Tahoma"/>
        </w:rPr>
        <w:t>…………………………………………………</w:t>
      </w:r>
      <w:r w:rsidRPr="008E0075">
        <w:rPr>
          <w:rFonts w:ascii="Tahoma" w:hAnsi="Tahoma" w:cs="Tahoma"/>
        </w:rPr>
        <w:t>……..</w:t>
      </w: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 xml:space="preserve">Spadkodawca/czyni  nie pozostawił/a testamentu/ pozostawił/a testament/y </w:t>
      </w:r>
      <w:r>
        <w:rPr>
          <w:rFonts w:ascii="Tahoma" w:hAnsi="Tahoma" w:cs="Tahoma"/>
        </w:rPr>
        <w:t xml:space="preserve">           </w:t>
      </w:r>
      <w:r w:rsidRPr="008E0075">
        <w:rPr>
          <w:rFonts w:ascii="Tahoma" w:hAnsi="Tahoma" w:cs="Tahoma"/>
        </w:rPr>
        <w:t>w którym/</w:t>
      </w:r>
      <w:proofErr w:type="spellStart"/>
      <w:r w:rsidRPr="008E0075">
        <w:rPr>
          <w:rFonts w:ascii="Tahoma" w:hAnsi="Tahoma" w:cs="Tahoma"/>
        </w:rPr>
        <w:t>ch</w:t>
      </w:r>
      <w:proofErr w:type="spellEnd"/>
      <w:r w:rsidRPr="008E0075">
        <w:rPr>
          <w:rFonts w:ascii="Tahoma" w:hAnsi="Tahoma" w:cs="Tahoma"/>
        </w:rPr>
        <w:t xml:space="preserve"> do dziedziczenia powołał/a*:</w:t>
      </w:r>
    </w:p>
    <w:p w:rsidR="00C316A0" w:rsidRPr="008E0075" w:rsidRDefault="00C316A0" w:rsidP="00C316A0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1. ………………………</w:t>
      </w:r>
      <w:r>
        <w:rPr>
          <w:rFonts w:ascii="Tahoma" w:hAnsi="Tahoma" w:cs="Tahoma"/>
        </w:rPr>
        <w:t>………..</w:t>
      </w:r>
      <w:r w:rsidRPr="008E0075">
        <w:rPr>
          <w:rFonts w:ascii="Tahoma" w:hAnsi="Tahoma" w:cs="Tahoma"/>
        </w:rPr>
        <w:t>zam. ……………………………………………</w:t>
      </w:r>
      <w:r>
        <w:rPr>
          <w:rFonts w:ascii="Tahoma" w:hAnsi="Tahoma" w:cs="Tahoma"/>
        </w:rPr>
        <w:t>…………………………….</w:t>
      </w:r>
    </w:p>
    <w:p w:rsidR="00C316A0" w:rsidRPr="008E0075" w:rsidRDefault="00C316A0" w:rsidP="00C316A0">
      <w:pPr>
        <w:rPr>
          <w:rFonts w:ascii="Tahoma" w:hAnsi="Tahoma" w:cs="Tahoma"/>
          <w:sz w:val="20"/>
          <w:szCs w:val="20"/>
        </w:rPr>
      </w:pPr>
      <w:r w:rsidRPr="008E0075">
        <w:rPr>
          <w:rFonts w:ascii="Tahoma" w:hAnsi="Tahoma" w:cs="Tahoma"/>
          <w:sz w:val="20"/>
          <w:szCs w:val="20"/>
        </w:rPr>
        <w:t xml:space="preserve">   (imię i nazwisko) </w:t>
      </w:r>
    </w:p>
    <w:p w:rsidR="00C316A0" w:rsidRPr="008E0075" w:rsidRDefault="00C316A0" w:rsidP="00C316A0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2. ……………………</w:t>
      </w:r>
      <w:r>
        <w:rPr>
          <w:rFonts w:ascii="Tahoma" w:hAnsi="Tahoma" w:cs="Tahoma"/>
        </w:rPr>
        <w:t>………..</w:t>
      </w:r>
      <w:r w:rsidRPr="008E0075">
        <w:rPr>
          <w:rFonts w:ascii="Tahoma" w:hAnsi="Tahoma" w:cs="Tahoma"/>
        </w:rPr>
        <w:t>…zam. ………………………………………</w:t>
      </w:r>
      <w:r>
        <w:rPr>
          <w:rFonts w:ascii="Tahoma" w:hAnsi="Tahoma" w:cs="Tahoma"/>
        </w:rPr>
        <w:t>………………………………</w:t>
      </w:r>
      <w:r w:rsidRPr="008E0075">
        <w:rPr>
          <w:rFonts w:ascii="Tahoma" w:hAnsi="Tahoma" w:cs="Tahoma"/>
        </w:rPr>
        <w:t>……</w:t>
      </w:r>
    </w:p>
    <w:p w:rsidR="00C316A0" w:rsidRPr="008E0075" w:rsidRDefault="00C316A0" w:rsidP="00C316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</w:t>
      </w:r>
      <w:r w:rsidRPr="008E0075">
        <w:rPr>
          <w:rFonts w:ascii="Tahoma" w:hAnsi="Tahoma" w:cs="Tahoma"/>
          <w:sz w:val="20"/>
          <w:szCs w:val="20"/>
        </w:rPr>
        <w:t>(imię i nazwisko)</w:t>
      </w: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Testament/y ten znajduje się w posiadaniu …………………………………….</w:t>
      </w: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>(proszę wymienić wszystkie testamenty sporządzone przez spadkodawcę)</w:t>
      </w: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366B3F" w:rsidRDefault="00C316A0" w:rsidP="00C316A0">
      <w:pPr>
        <w:ind w:left="4248"/>
        <w:rPr>
          <w:rFonts w:ascii="Tahoma" w:hAnsi="Tahoma" w:cs="Tahoma"/>
        </w:rPr>
      </w:pP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 w:rsidRPr="008E0075">
        <w:rPr>
          <w:rFonts w:ascii="Tahoma" w:hAnsi="Tahoma" w:cs="Tahoma"/>
        </w:rPr>
        <w:tab/>
      </w:r>
      <w:r>
        <w:rPr>
          <w:rFonts w:ascii="Tahoma" w:hAnsi="Tahoma" w:cs="Tahoma"/>
        </w:rPr>
        <w:t>……………………………………….</w:t>
      </w:r>
    </w:p>
    <w:p w:rsidR="00C316A0" w:rsidRDefault="00C316A0" w:rsidP="00C316A0">
      <w:pPr>
        <w:rPr>
          <w:rFonts w:ascii="Tahoma" w:hAnsi="Tahoma" w:cs="Tahoma"/>
          <w:sz w:val="20"/>
          <w:szCs w:val="20"/>
        </w:rPr>
      </w:pP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 w:rsidRPr="00366B3F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</w:t>
      </w:r>
      <w:r w:rsidRPr="00366B3F">
        <w:rPr>
          <w:rFonts w:ascii="Tahoma" w:hAnsi="Tahoma" w:cs="Tahoma"/>
          <w:sz w:val="20"/>
          <w:szCs w:val="20"/>
        </w:rPr>
        <w:t>podpis wnioskodawcy</w:t>
      </w: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</w:p>
    <w:p w:rsidR="00C316A0" w:rsidRPr="008E0075" w:rsidRDefault="00C316A0" w:rsidP="00C316A0">
      <w:pPr>
        <w:rPr>
          <w:rFonts w:ascii="Tahoma" w:hAnsi="Tahoma" w:cs="Tahoma"/>
        </w:rPr>
      </w:pPr>
      <w:r w:rsidRPr="008E0075">
        <w:rPr>
          <w:rFonts w:ascii="Tahoma" w:hAnsi="Tahoma" w:cs="Tahoma"/>
        </w:rPr>
        <w:tab/>
      </w:r>
    </w:p>
    <w:p w:rsidR="00C316A0" w:rsidRPr="008E0075" w:rsidRDefault="00C316A0" w:rsidP="00C316A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Pr="008E0075">
        <w:rPr>
          <w:rFonts w:ascii="Tahoma" w:hAnsi="Tahoma" w:cs="Tahoma"/>
          <w:sz w:val="22"/>
          <w:szCs w:val="22"/>
        </w:rPr>
        <w:t xml:space="preserve">waga: w razie złożenia oświadczenia o przyjęciu spadku z dobrodziejstwem inwentarza, </w:t>
      </w:r>
      <w:r>
        <w:rPr>
          <w:rFonts w:ascii="Tahoma" w:hAnsi="Tahoma" w:cs="Tahoma"/>
          <w:sz w:val="22"/>
          <w:szCs w:val="22"/>
        </w:rPr>
        <w:t xml:space="preserve">     </w:t>
      </w:r>
      <w:r w:rsidRPr="008E0075">
        <w:rPr>
          <w:rFonts w:ascii="Tahoma" w:hAnsi="Tahoma" w:cs="Tahoma"/>
          <w:sz w:val="22"/>
          <w:szCs w:val="22"/>
        </w:rPr>
        <w:t>w sytuacji gdy inwentarz nie był przedtem sporządzony, sąd wyd</w:t>
      </w:r>
      <w:r>
        <w:rPr>
          <w:rFonts w:ascii="Tahoma" w:hAnsi="Tahoma" w:cs="Tahoma"/>
          <w:sz w:val="22"/>
          <w:szCs w:val="22"/>
        </w:rPr>
        <w:t xml:space="preserve">a postanowienie </w:t>
      </w:r>
      <w:r>
        <w:rPr>
          <w:rFonts w:ascii="Tahoma" w:hAnsi="Tahoma" w:cs="Tahoma"/>
          <w:sz w:val="22"/>
          <w:szCs w:val="22"/>
        </w:rPr>
        <w:br/>
        <w:t>o sporządzenie</w:t>
      </w:r>
      <w:r w:rsidRPr="008E0075">
        <w:rPr>
          <w:rFonts w:ascii="Tahoma" w:hAnsi="Tahoma" w:cs="Tahoma"/>
          <w:sz w:val="22"/>
          <w:szCs w:val="22"/>
        </w:rPr>
        <w:t xml:space="preserve"> spisu inwentarza, którego wykonanie powierzyć może komornikowi </w:t>
      </w:r>
      <w:r>
        <w:rPr>
          <w:rFonts w:ascii="Tahoma" w:hAnsi="Tahoma" w:cs="Tahoma"/>
          <w:sz w:val="22"/>
          <w:szCs w:val="22"/>
        </w:rPr>
        <w:t xml:space="preserve">           </w:t>
      </w:r>
      <w:r w:rsidRPr="008E0075">
        <w:rPr>
          <w:rFonts w:ascii="Tahoma" w:hAnsi="Tahoma" w:cs="Tahoma"/>
          <w:sz w:val="22"/>
          <w:szCs w:val="22"/>
        </w:rPr>
        <w:t>lub urzędowi skarbowemu, na koszt spadkobiercy.</w:t>
      </w:r>
    </w:p>
    <w:p w:rsidR="00C316A0" w:rsidRPr="008E0075" w:rsidRDefault="00C316A0" w:rsidP="00C316A0">
      <w:pPr>
        <w:jc w:val="both"/>
        <w:rPr>
          <w:rFonts w:ascii="Tahoma" w:hAnsi="Tahoma" w:cs="Tahoma"/>
          <w:sz w:val="22"/>
          <w:szCs w:val="22"/>
        </w:rPr>
      </w:pPr>
    </w:p>
    <w:p w:rsidR="00C316A0" w:rsidRPr="008E0075" w:rsidRDefault="00C316A0" w:rsidP="00C316A0">
      <w:pPr>
        <w:jc w:val="both"/>
        <w:rPr>
          <w:rFonts w:ascii="Tahoma" w:hAnsi="Tahoma" w:cs="Tahoma"/>
          <w:sz w:val="22"/>
          <w:szCs w:val="22"/>
        </w:rPr>
      </w:pPr>
      <w:r w:rsidRPr="008E0075">
        <w:rPr>
          <w:rFonts w:ascii="Tahoma" w:hAnsi="Tahoma" w:cs="Tahoma"/>
          <w:sz w:val="22"/>
          <w:szCs w:val="22"/>
        </w:rPr>
        <w:t>* proszę podkreślić właściwy wariant, skreślając pozostały.</w:t>
      </w:r>
    </w:p>
    <w:p w:rsidR="00C316A0" w:rsidRPr="008E0075" w:rsidRDefault="00C316A0" w:rsidP="00C316A0">
      <w:pPr>
        <w:jc w:val="both"/>
        <w:rPr>
          <w:rFonts w:ascii="Tahoma" w:hAnsi="Tahoma" w:cs="Tahoma"/>
        </w:rPr>
      </w:pPr>
    </w:p>
    <w:p w:rsidR="00C316A0" w:rsidRPr="008E0075" w:rsidRDefault="00C316A0" w:rsidP="00C316A0">
      <w:pPr>
        <w:jc w:val="both"/>
        <w:rPr>
          <w:rFonts w:ascii="Tahoma" w:hAnsi="Tahoma" w:cs="Tahoma"/>
        </w:rPr>
      </w:pPr>
    </w:p>
    <w:p w:rsidR="00C316A0" w:rsidRPr="008E0075" w:rsidRDefault="00C316A0" w:rsidP="00C316A0">
      <w:pPr>
        <w:jc w:val="both"/>
        <w:rPr>
          <w:rFonts w:ascii="Tahoma" w:hAnsi="Tahoma" w:cs="Tahoma"/>
        </w:rPr>
      </w:pPr>
    </w:p>
    <w:p w:rsidR="00C316A0" w:rsidRPr="008E0075" w:rsidRDefault="00C316A0" w:rsidP="00C316A0">
      <w:pPr>
        <w:jc w:val="both"/>
        <w:rPr>
          <w:rFonts w:ascii="Tahoma" w:hAnsi="Tahoma" w:cs="Tahoma"/>
        </w:rPr>
      </w:pPr>
    </w:p>
    <w:p w:rsidR="00C316A0" w:rsidRPr="008E0075" w:rsidRDefault="00C316A0" w:rsidP="00C316A0">
      <w:pPr>
        <w:jc w:val="both"/>
        <w:rPr>
          <w:rFonts w:ascii="Tahoma" w:hAnsi="Tahoma" w:cs="Tahoma"/>
        </w:rPr>
      </w:pPr>
    </w:p>
    <w:p w:rsidR="001A592C" w:rsidRDefault="001A592C"/>
    <w:sectPr w:rsidR="001A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34"/>
    <w:rsid w:val="00156D34"/>
    <w:rsid w:val="001A592C"/>
    <w:rsid w:val="00C3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Kawula</dc:creator>
  <cp:keywords/>
  <dc:description/>
  <cp:lastModifiedBy>Anetta Kawula</cp:lastModifiedBy>
  <cp:revision>2</cp:revision>
  <dcterms:created xsi:type="dcterms:W3CDTF">2018-03-20T08:23:00Z</dcterms:created>
  <dcterms:modified xsi:type="dcterms:W3CDTF">2018-03-20T08:24:00Z</dcterms:modified>
</cp:coreProperties>
</file>